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 xml:space="preserve">Stanoviská verejnosti k Oznámeniu  strategického dokumentu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Program odpadového hospodárstva </w:t>
      </w:r>
      <w:r>
        <w:rPr>
          <w:b/>
          <w:sz w:val="28"/>
          <w:szCs w:val="28"/>
        </w:rPr>
        <w:t>Prešovského kraja</w:t>
      </w:r>
      <w:r>
        <w:rPr>
          <w:b/>
          <w:sz w:val="28"/>
          <w:szCs w:val="28"/>
        </w:rPr>
        <w:t xml:space="preserve"> na roky 2016 - 2020</w:t>
      </w: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je možné predkladať do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, najneskôr do 15 dní odo dňa zverejnenia dotknutou obcou na adresu :</w:t>
      </w:r>
    </w:p>
    <w:p w:rsidR="00793F53" w:rsidRDefault="00793F53" w:rsidP="00793F53">
      <w:pPr>
        <w:rPr>
          <w:sz w:val="28"/>
          <w:szCs w:val="28"/>
        </w:rPr>
      </w:pPr>
    </w:p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>Okresný úrad Prešov</w:t>
      </w:r>
    </w:p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 xml:space="preserve">Odbor starostlivosti o životného prostredia </w:t>
      </w:r>
    </w:p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>Oddelenie ochrany prírody a vybraných zložiek životného prostredia kraja</w:t>
      </w:r>
    </w:p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>Nám</w:t>
      </w:r>
      <w:r>
        <w:rPr>
          <w:sz w:val="28"/>
          <w:szCs w:val="28"/>
        </w:rPr>
        <w:t>estie</w:t>
      </w:r>
      <w:r>
        <w:rPr>
          <w:sz w:val="28"/>
          <w:szCs w:val="28"/>
        </w:rPr>
        <w:t xml:space="preserve"> mieru </w:t>
      </w:r>
      <w:r>
        <w:rPr>
          <w:sz w:val="28"/>
          <w:szCs w:val="28"/>
        </w:rPr>
        <w:t>3</w:t>
      </w:r>
    </w:p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>081 92 Prešov</w:t>
      </w:r>
    </w:p>
    <w:p w:rsidR="00793F53" w:rsidRDefault="00793F53" w:rsidP="00793F53">
      <w:pPr>
        <w:rPr>
          <w:sz w:val="28"/>
          <w:szCs w:val="28"/>
        </w:rPr>
      </w:pPr>
    </w:p>
    <w:p w:rsidR="00793F53" w:rsidRDefault="00793F53" w:rsidP="00793F53">
      <w:pPr>
        <w:jc w:val="both"/>
        <w:rPr>
          <w:sz w:val="28"/>
          <w:szCs w:val="28"/>
        </w:rPr>
      </w:pPr>
      <w:r>
        <w:rPr>
          <w:sz w:val="28"/>
          <w:szCs w:val="28"/>
        </w:rPr>
        <w:t>Konzultácie podľa § 63 zákona je možné uskutočniť v pracovných dňoch na Okresnom úrade Prešov, odbor starostlivosti o životné prostredie, v čase od 8,00 hod. do 12,00 hod. počas celého procesu posudzovania strategického dokumentu (termín konzultácie odporúčame dohodnúť vopred telefonicky  - 051/</w:t>
      </w:r>
      <w:r>
        <w:rPr>
          <w:sz w:val="28"/>
          <w:szCs w:val="28"/>
        </w:rPr>
        <w:t>708 22 19</w:t>
      </w:r>
      <w:r>
        <w:rPr>
          <w:sz w:val="28"/>
          <w:szCs w:val="28"/>
        </w:rPr>
        <w:t xml:space="preserve"> alebo e-mailom </w:t>
      </w:r>
      <w:hyperlink r:id="rId5" w:history="1">
        <w:r w:rsidRPr="001730C7">
          <w:rPr>
            <w:rStyle w:val="Hypertextovprepojenie"/>
            <w:sz w:val="28"/>
            <w:szCs w:val="28"/>
          </w:rPr>
          <w:t>alena.sekerakova@minv.sk</w:t>
        </w:r>
      </w:hyperlink>
      <w:r>
        <w:rPr>
          <w:sz w:val="28"/>
          <w:szCs w:val="28"/>
        </w:rPr>
        <w:t xml:space="preserve">). </w:t>
      </w:r>
    </w:p>
    <w:p w:rsidR="00793F53" w:rsidRDefault="00793F53" w:rsidP="00793F53">
      <w:pPr>
        <w:rPr>
          <w:sz w:val="28"/>
          <w:szCs w:val="28"/>
        </w:rPr>
      </w:pPr>
    </w:p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bookmarkStart w:id="0" w:name="_GoBack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793F53">
        <w:rPr>
          <w:sz w:val="28"/>
          <w:szCs w:val="28"/>
        </w:rPr>
        <w:instrText>alena.sekerakova@minv.sk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1730C7">
        <w:rPr>
          <w:rStyle w:val="Hypertextovprepojenie"/>
          <w:sz w:val="28"/>
          <w:szCs w:val="28"/>
        </w:rPr>
        <w:t>alena.sekerakova@minv.sk</w:t>
      </w:r>
      <w:r>
        <w:rPr>
          <w:sz w:val="28"/>
          <w:szCs w:val="28"/>
        </w:rPr>
        <w:fldChar w:fldCharType="end"/>
      </w:r>
    </w:p>
    <w:p w:rsidR="00793F53" w:rsidRDefault="00793F53" w:rsidP="00793F53">
      <w:pPr>
        <w:rPr>
          <w:sz w:val="28"/>
          <w:szCs w:val="28"/>
        </w:rPr>
      </w:pPr>
      <w:r>
        <w:rPr>
          <w:sz w:val="28"/>
          <w:szCs w:val="28"/>
        </w:rPr>
        <w:t>fax:  051/4881 232</w:t>
      </w:r>
    </w:p>
    <w:p w:rsidR="00793F53" w:rsidRDefault="00793F53" w:rsidP="00793F53">
      <w:pPr>
        <w:rPr>
          <w:sz w:val="28"/>
          <w:szCs w:val="28"/>
        </w:rPr>
      </w:pPr>
    </w:p>
    <w:p w:rsidR="00793F53" w:rsidRDefault="00793F53" w:rsidP="00793F53">
      <w:pPr>
        <w:rPr>
          <w:sz w:val="28"/>
          <w:szCs w:val="28"/>
        </w:rPr>
      </w:pPr>
    </w:p>
    <w:p w:rsidR="00793F53" w:rsidRDefault="00793F53" w:rsidP="00793F53"/>
    <w:p w:rsidR="00793F53" w:rsidRDefault="00793F53" w:rsidP="00793F53"/>
    <w:p w:rsidR="00793F53" w:rsidRDefault="00793F53" w:rsidP="00793F53"/>
    <w:p w:rsidR="0018430C" w:rsidRDefault="0018430C"/>
    <w:sectPr w:rsidR="0018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C"/>
    <w:rsid w:val="0018430C"/>
    <w:rsid w:val="00793F53"/>
    <w:rsid w:val="00E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F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3F53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F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3F53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.sekerakova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sekerakova_a</cp:lastModifiedBy>
  <cp:revision>2</cp:revision>
  <dcterms:created xsi:type="dcterms:W3CDTF">2016-04-25T12:30:00Z</dcterms:created>
  <dcterms:modified xsi:type="dcterms:W3CDTF">2016-04-25T12:32:00Z</dcterms:modified>
</cp:coreProperties>
</file>